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9E2A" w14:textId="16050CFA" w:rsidR="003C43CF" w:rsidRPr="00DB21BC" w:rsidRDefault="00DB21BC" w:rsidP="003C43CF">
      <w:pPr>
        <w:spacing w:after="0"/>
        <w:jc w:val="center"/>
        <w:rPr>
          <w:rStyle w:val="Enfasigrassetto"/>
          <w:rFonts w:ascii="Arial" w:hAnsi="Arial" w:cs="Arial"/>
          <w:bCs w:val="0"/>
          <w:color w:val="000000"/>
          <w:sz w:val="24"/>
          <w:szCs w:val="24"/>
        </w:rPr>
      </w:pPr>
      <w:r w:rsidRPr="00DB21BC">
        <w:rPr>
          <w:rStyle w:val="Enfasigrassetto"/>
          <w:rFonts w:ascii="Arial" w:hAnsi="Arial" w:cs="Arial"/>
          <w:bCs w:val="0"/>
          <w:color w:val="000000"/>
          <w:sz w:val="24"/>
          <w:szCs w:val="24"/>
        </w:rPr>
        <w:t>Tiziano Fratus</w:t>
      </w:r>
    </w:p>
    <w:p w14:paraId="5ACFA28B" w14:textId="77777777" w:rsidR="00DB21BC" w:rsidRPr="00DB21BC" w:rsidRDefault="00DB21BC" w:rsidP="003C43CF">
      <w:pPr>
        <w:spacing w:after="0"/>
        <w:jc w:val="center"/>
        <w:rPr>
          <w:rStyle w:val="Enfasigrassetto"/>
          <w:rFonts w:ascii="Arial" w:hAnsi="Arial" w:cs="Arial"/>
          <w:b w:val="0"/>
          <w:color w:val="000000"/>
          <w:sz w:val="24"/>
          <w:szCs w:val="24"/>
        </w:rPr>
      </w:pPr>
    </w:p>
    <w:p w14:paraId="264E6B25" w14:textId="3D706886" w:rsidR="006314E2" w:rsidRPr="00DB21BC" w:rsidRDefault="00D55EC6" w:rsidP="003C43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21BC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>C’è un poeta di campagna che abita una casa ai margini del bosco,</w:t>
      </w:r>
      <w:r w:rsidRPr="00DB21BC">
        <w:rPr>
          <w:rStyle w:val="Enfasigrassetto"/>
          <w:rFonts w:ascii="Arial" w:hAnsi="Arial" w:cs="Arial"/>
          <w:color w:val="000000"/>
          <w:sz w:val="24"/>
          <w:szCs w:val="24"/>
        </w:rPr>
        <w:t xml:space="preserve"> </w:t>
      </w:r>
      <w:r w:rsidRPr="00DB21BC">
        <w:rPr>
          <w:rFonts w:ascii="Arial" w:hAnsi="Arial" w:cs="Arial"/>
          <w:color w:val="000000"/>
          <w:sz w:val="24"/>
          <w:szCs w:val="24"/>
        </w:rPr>
        <w:t xml:space="preserve">laddove si esaurisce la costanza della pianura e si snodano le radici delle montagne; </w:t>
      </w:r>
      <w:r w:rsidRPr="00DB21BC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 xml:space="preserve">si inchina agli alberi e pratica una meditazione </w:t>
      </w:r>
      <w:r w:rsidR="002107F7" w:rsidRPr="00DB21BC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 xml:space="preserve">buddista e </w:t>
      </w:r>
      <w:r w:rsidRPr="00DB21BC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>agreste</w:t>
      </w:r>
      <w:r w:rsidRPr="00DB21BC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Pr="00DB21BC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>Tiziano Fratus</w:t>
      </w:r>
      <w:r w:rsidRPr="00DB21BC">
        <w:rPr>
          <w:rFonts w:ascii="Arial" w:hAnsi="Arial" w:cs="Arial"/>
          <w:color w:val="000000"/>
          <w:sz w:val="24"/>
          <w:szCs w:val="24"/>
        </w:rPr>
        <w:t xml:space="preserve"> ha pellegrinato in foreste maestose per cucire </w:t>
      </w:r>
      <w:r w:rsidRPr="00DB21BC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>i passi di una storia umana, arborea e spirituale, compresa fra “la carta e la corteccia”</w:t>
      </w:r>
      <w:r w:rsidRPr="00DB21BC">
        <w:rPr>
          <w:rFonts w:ascii="Arial" w:hAnsi="Arial" w:cs="Arial"/>
          <w:color w:val="000000"/>
          <w:sz w:val="24"/>
          <w:szCs w:val="24"/>
        </w:rPr>
        <w:t xml:space="preserve">, coniando concetti quali </w:t>
      </w:r>
      <w:r w:rsidRPr="00310F10">
        <w:rPr>
          <w:rStyle w:val="Enfasigrassetto"/>
          <w:rFonts w:ascii="Arial" w:hAnsi="Arial" w:cs="Arial"/>
          <w:b w:val="0"/>
          <w:i/>
          <w:iCs/>
          <w:color w:val="000000"/>
          <w:sz w:val="24"/>
          <w:szCs w:val="24"/>
        </w:rPr>
        <w:t xml:space="preserve">Homo </w:t>
      </w:r>
      <w:proofErr w:type="spellStart"/>
      <w:r w:rsidRPr="00310F10">
        <w:rPr>
          <w:rStyle w:val="Enfasigrassetto"/>
          <w:rFonts w:ascii="Arial" w:hAnsi="Arial" w:cs="Arial"/>
          <w:b w:val="0"/>
          <w:i/>
          <w:iCs/>
          <w:color w:val="000000"/>
          <w:sz w:val="24"/>
          <w:szCs w:val="24"/>
        </w:rPr>
        <w:t>Radix</w:t>
      </w:r>
      <w:proofErr w:type="spellEnd"/>
      <w:r w:rsidRPr="00310F10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310F10">
        <w:rPr>
          <w:rStyle w:val="Enfasigrassetto"/>
          <w:rFonts w:ascii="Arial" w:hAnsi="Arial" w:cs="Arial"/>
          <w:b w:val="0"/>
          <w:i/>
          <w:iCs/>
          <w:color w:val="000000"/>
          <w:sz w:val="24"/>
          <w:szCs w:val="24"/>
        </w:rPr>
        <w:t>Dendrosofia</w:t>
      </w:r>
      <w:proofErr w:type="spellEnd"/>
      <w:r w:rsidR="00814F74" w:rsidRPr="00310F10">
        <w:rPr>
          <w:rStyle w:val="Enfasigrassetto"/>
          <w:rFonts w:ascii="Arial" w:hAnsi="Arial" w:cs="Arial"/>
          <w:b w:val="0"/>
          <w:i/>
          <w:iCs/>
          <w:color w:val="000000"/>
          <w:sz w:val="24"/>
          <w:szCs w:val="24"/>
        </w:rPr>
        <w:t>,</w:t>
      </w:r>
      <w:r w:rsidRPr="00310F1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310F10">
        <w:rPr>
          <w:rStyle w:val="Enfasigrassetto"/>
          <w:rFonts w:ascii="Arial" w:hAnsi="Arial" w:cs="Arial"/>
          <w:b w:val="0"/>
          <w:i/>
          <w:iCs/>
          <w:color w:val="000000"/>
          <w:sz w:val="24"/>
          <w:szCs w:val="24"/>
        </w:rPr>
        <w:t xml:space="preserve">Silva </w:t>
      </w:r>
      <w:proofErr w:type="spellStart"/>
      <w:r w:rsidRPr="00310F10">
        <w:rPr>
          <w:rStyle w:val="Enfasigrassetto"/>
          <w:rFonts w:ascii="Arial" w:hAnsi="Arial" w:cs="Arial"/>
          <w:b w:val="0"/>
          <w:i/>
          <w:iCs/>
          <w:color w:val="000000"/>
          <w:sz w:val="24"/>
          <w:szCs w:val="24"/>
        </w:rPr>
        <w:t>itinerans</w:t>
      </w:r>
      <w:proofErr w:type="spellEnd"/>
      <w:r w:rsidR="00814F74" w:rsidRPr="00310F10">
        <w:rPr>
          <w:rStyle w:val="Enfasigrassetto"/>
          <w:rFonts w:ascii="Arial" w:hAnsi="Arial" w:cs="Arial"/>
          <w:b w:val="0"/>
          <w:i/>
          <w:iCs/>
          <w:color w:val="000000"/>
          <w:sz w:val="24"/>
          <w:szCs w:val="24"/>
        </w:rPr>
        <w:t xml:space="preserve"> e Anima </w:t>
      </w:r>
      <w:proofErr w:type="spellStart"/>
      <w:r w:rsidR="00814F74" w:rsidRPr="00310F10">
        <w:rPr>
          <w:rStyle w:val="Enfasigrassetto"/>
          <w:rFonts w:ascii="Arial" w:hAnsi="Arial" w:cs="Arial"/>
          <w:b w:val="0"/>
          <w:i/>
          <w:iCs/>
          <w:color w:val="000000"/>
          <w:sz w:val="24"/>
          <w:szCs w:val="24"/>
        </w:rPr>
        <w:t>arborescens</w:t>
      </w:r>
      <w:proofErr w:type="spellEnd"/>
      <w:r w:rsidRPr="00DB21BC">
        <w:rPr>
          <w:rFonts w:ascii="Arial" w:hAnsi="Arial" w:cs="Arial"/>
          <w:color w:val="000000"/>
          <w:sz w:val="24"/>
          <w:szCs w:val="24"/>
        </w:rPr>
        <w:t xml:space="preserve">. In California ha perlustrato e meditato tra i più vasti, alti e annosi alberi del pianeta, in Giappone ha visitato templi, canfori millenari e isole-foresta, in Italia ha ascoltato il silenzio tuonante dei patriarchi vegetali presenti in città, giardini storici e riserve, talora riconsegnando poesie e parole nei boschi e tra le montagne dove sono nate. </w:t>
      </w:r>
      <w:r w:rsidRPr="00DB21BC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>Nomade editoriale</w:t>
      </w:r>
      <w:r w:rsidRPr="00DB21BC">
        <w:rPr>
          <w:rFonts w:ascii="Arial" w:hAnsi="Arial" w:cs="Arial"/>
          <w:color w:val="000000"/>
          <w:sz w:val="24"/>
          <w:szCs w:val="24"/>
        </w:rPr>
        <w:t xml:space="preserve">, Fratus ha scritto reportage e articoli per quotidiani e periodici – fra gli altri </w:t>
      </w:r>
      <w:r w:rsidRPr="00DB21BC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>La Stampa</w:t>
      </w:r>
      <w:r w:rsidRPr="00DB21BC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DB21BC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>La Repubblica</w:t>
      </w:r>
      <w:r w:rsidRPr="00DB21BC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DB21BC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>Il Manifesto</w:t>
      </w:r>
      <w:r w:rsidRPr="00DB21BC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DB21BC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>La Provincia</w:t>
      </w:r>
      <w:r w:rsidRPr="00DB21BC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DB21BC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>Natural Style</w:t>
      </w:r>
      <w:r w:rsidRPr="00DB21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B21BC">
        <w:rPr>
          <w:rFonts w:ascii="Arial" w:hAnsi="Arial" w:cs="Arial"/>
          <w:color w:val="000000"/>
          <w:sz w:val="24"/>
          <w:szCs w:val="24"/>
        </w:rPr>
        <w:t>e</w:t>
      </w:r>
      <w:r w:rsidRPr="00DB21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B21BC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>La Verità</w:t>
      </w:r>
      <w:r w:rsidRPr="00DB21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B21BC">
        <w:rPr>
          <w:rFonts w:ascii="Arial" w:hAnsi="Arial" w:cs="Arial"/>
          <w:color w:val="000000"/>
          <w:sz w:val="24"/>
          <w:szCs w:val="24"/>
        </w:rPr>
        <w:t xml:space="preserve">– ed è autore di una costellazione di opere che abbraccia poesia, narrativa, saggistica e fotografia, capitoli di un vasto </w:t>
      </w:r>
      <w:proofErr w:type="spellStart"/>
      <w:r w:rsidRPr="00DB21BC">
        <w:rPr>
          <w:rFonts w:ascii="Arial" w:hAnsi="Arial" w:cs="Arial"/>
          <w:color w:val="000000"/>
          <w:sz w:val="24"/>
          <w:szCs w:val="24"/>
        </w:rPr>
        <w:t>silvario</w:t>
      </w:r>
      <w:proofErr w:type="spellEnd"/>
      <w:r w:rsidRPr="00DB21BC">
        <w:rPr>
          <w:rFonts w:ascii="Arial" w:hAnsi="Arial" w:cs="Arial"/>
          <w:color w:val="000000"/>
          <w:sz w:val="24"/>
          <w:szCs w:val="24"/>
        </w:rPr>
        <w:t xml:space="preserve"> pubblicato da editori di ampia diffusione e indipendenti. </w:t>
      </w:r>
      <w:r w:rsidR="00667F95" w:rsidRPr="00DB21BC">
        <w:rPr>
          <w:rFonts w:ascii="Arial" w:hAnsi="Arial" w:cs="Arial"/>
          <w:color w:val="000000"/>
          <w:sz w:val="24"/>
          <w:szCs w:val="24"/>
        </w:rPr>
        <w:t>Le opere</w:t>
      </w:r>
      <w:r w:rsidRPr="00DB21BC">
        <w:rPr>
          <w:rFonts w:ascii="Arial" w:hAnsi="Arial" w:cs="Arial"/>
          <w:color w:val="000000"/>
          <w:sz w:val="24"/>
          <w:szCs w:val="24"/>
        </w:rPr>
        <w:t xml:space="preserve"> più recenti sono </w:t>
      </w:r>
      <w:r w:rsidRPr="00DB21BC">
        <w:rPr>
          <w:rStyle w:val="Enfasicorsivo"/>
          <w:rFonts w:ascii="Arial" w:hAnsi="Arial" w:cs="Arial"/>
          <w:color w:val="000000"/>
          <w:sz w:val="24"/>
          <w:szCs w:val="24"/>
        </w:rPr>
        <w:t>Giona delle sequoie</w:t>
      </w:r>
      <w:r w:rsidRPr="00DB21BC">
        <w:rPr>
          <w:rFonts w:ascii="Arial" w:hAnsi="Arial" w:cs="Arial"/>
          <w:color w:val="000000"/>
          <w:sz w:val="24"/>
          <w:szCs w:val="24"/>
        </w:rPr>
        <w:t xml:space="preserve"> (</w:t>
      </w:r>
      <w:r w:rsidRPr="00DB21BC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>Bompiani</w:t>
      </w:r>
      <w:r w:rsidRPr="00DB21BC">
        <w:rPr>
          <w:rFonts w:ascii="Arial" w:hAnsi="Arial" w:cs="Arial"/>
          <w:color w:val="000000"/>
          <w:sz w:val="24"/>
          <w:szCs w:val="24"/>
        </w:rPr>
        <w:t xml:space="preserve">), </w:t>
      </w:r>
      <w:r w:rsidRPr="00DB21BC">
        <w:rPr>
          <w:rStyle w:val="Enfasicorsivo"/>
          <w:rFonts w:ascii="Arial" w:hAnsi="Arial" w:cs="Arial"/>
          <w:color w:val="000000"/>
          <w:sz w:val="24"/>
          <w:szCs w:val="24"/>
        </w:rPr>
        <w:t>Sogni di un disegnatore di fiori di ciliegio</w:t>
      </w:r>
      <w:r w:rsidRPr="00DB21BC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DB21BC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>Aboca</w:t>
      </w:r>
      <w:proofErr w:type="spellEnd"/>
      <w:r w:rsidRPr="00DB21BC">
        <w:rPr>
          <w:rFonts w:ascii="Arial" w:hAnsi="Arial" w:cs="Arial"/>
          <w:color w:val="000000"/>
          <w:sz w:val="24"/>
          <w:szCs w:val="24"/>
        </w:rPr>
        <w:t xml:space="preserve">), </w:t>
      </w:r>
      <w:r w:rsidRPr="00DB21BC">
        <w:rPr>
          <w:rStyle w:val="Enfasicorsivo"/>
          <w:rFonts w:ascii="Arial" w:hAnsi="Arial" w:cs="Arial"/>
          <w:color w:val="000000"/>
          <w:sz w:val="24"/>
          <w:szCs w:val="24"/>
        </w:rPr>
        <w:t>Alberi Millenari d’Italia</w:t>
      </w:r>
      <w:r w:rsidRPr="00DB21BC">
        <w:rPr>
          <w:rFonts w:ascii="Arial" w:hAnsi="Arial" w:cs="Arial"/>
          <w:color w:val="000000"/>
          <w:sz w:val="24"/>
          <w:szCs w:val="24"/>
        </w:rPr>
        <w:t xml:space="preserve"> (</w:t>
      </w:r>
      <w:r w:rsidRPr="00DB21BC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>IF</w:t>
      </w:r>
      <w:r w:rsidR="00667F95" w:rsidRPr="00DB21BC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DB21BC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>Gribaudo</w:t>
      </w:r>
      <w:r w:rsidRPr="00DB21BC">
        <w:rPr>
          <w:rFonts w:ascii="Arial" w:hAnsi="Arial" w:cs="Arial"/>
          <w:color w:val="000000"/>
          <w:sz w:val="24"/>
          <w:szCs w:val="24"/>
        </w:rPr>
        <w:t xml:space="preserve">), </w:t>
      </w:r>
      <w:r w:rsidRPr="00DB21BC">
        <w:rPr>
          <w:rStyle w:val="Enfasicorsivo"/>
          <w:rFonts w:ascii="Arial" w:hAnsi="Arial" w:cs="Arial"/>
          <w:color w:val="000000"/>
          <w:sz w:val="24"/>
          <w:szCs w:val="24"/>
        </w:rPr>
        <w:t>Eremo delle rose e delle radici –</w:t>
      </w:r>
      <w:r w:rsidRPr="00DB21B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B21BC">
        <w:rPr>
          <w:rStyle w:val="Enfasicorsivo"/>
          <w:rFonts w:ascii="Arial" w:hAnsi="Arial" w:cs="Arial"/>
          <w:color w:val="000000"/>
          <w:sz w:val="24"/>
          <w:szCs w:val="24"/>
        </w:rPr>
        <w:t>In cammino tra le voci dello Zen Italiano</w:t>
      </w:r>
      <w:r w:rsidRPr="00DB21BC">
        <w:rPr>
          <w:rFonts w:ascii="Arial" w:hAnsi="Arial" w:cs="Arial"/>
          <w:color w:val="000000"/>
          <w:sz w:val="24"/>
          <w:szCs w:val="24"/>
        </w:rPr>
        <w:t xml:space="preserve"> (</w:t>
      </w:r>
      <w:r w:rsidRPr="00DB21BC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>Radio Francigena</w:t>
      </w:r>
      <w:r w:rsidRPr="00DB21BC">
        <w:rPr>
          <w:rFonts w:ascii="Arial" w:hAnsi="Arial" w:cs="Arial"/>
          <w:color w:val="000000"/>
          <w:sz w:val="24"/>
          <w:szCs w:val="24"/>
        </w:rPr>
        <w:t>)</w:t>
      </w:r>
      <w:r w:rsidR="00667F95" w:rsidRPr="00DB21BC">
        <w:rPr>
          <w:rFonts w:ascii="Arial" w:hAnsi="Arial" w:cs="Arial"/>
          <w:color w:val="000000"/>
          <w:sz w:val="24"/>
          <w:szCs w:val="24"/>
        </w:rPr>
        <w:t xml:space="preserve">, </w:t>
      </w:r>
      <w:r w:rsidR="00667F95" w:rsidRPr="00DB21BC">
        <w:rPr>
          <w:rFonts w:ascii="Arial" w:hAnsi="Arial" w:cs="Arial"/>
          <w:i/>
          <w:color w:val="000000"/>
          <w:sz w:val="24"/>
          <w:szCs w:val="24"/>
        </w:rPr>
        <w:t>Ogni albero è un poeta</w:t>
      </w:r>
      <w:r w:rsidR="00667F95" w:rsidRPr="00DB21BC">
        <w:rPr>
          <w:rFonts w:ascii="Arial" w:hAnsi="Arial" w:cs="Arial"/>
          <w:color w:val="000000"/>
          <w:sz w:val="24"/>
          <w:szCs w:val="24"/>
        </w:rPr>
        <w:t xml:space="preserve"> (Oscar Mondadori) e </w:t>
      </w:r>
      <w:r w:rsidR="00667F95" w:rsidRPr="00DB21BC">
        <w:rPr>
          <w:rFonts w:ascii="Arial" w:hAnsi="Arial" w:cs="Arial"/>
          <w:i/>
          <w:color w:val="000000"/>
          <w:sz w:val="24"/>
          <w:szCs w:val="24"/>
        </w:rPr>
        <w:t>Sutra degli alberi</w:t>
      </w:r>
      <w:r w:rsidR="00667F95" w:rsidRPr="00DB21BC">
        <w:rPr>
          <w:rFonts w:ascii="Arial" w:hAnsi="Arial" w:cs="Arial"/>
          <w:color w:val="000000"/>
          <w:sz w:val="24"/>
          <w:szCs w:val="24"/>
        </w:rPr>
        <w:t xml:space="preserve"> (Piano B)</w:t>
      </w:r>
      <w:r w:rsidRPr="00DB21BC">
        <w:rPr>
          <w:rFonts w:ascii="Arial" w:hAnsi="Arial" w:cs="Arial"/>
          <w:color w:val="000000"/>
          <w:sz w:val="24"/>
          <w:szCs w:val="24"/>
        </w:rPr>
        <w:t>.</w:t>
      </w:r>
      <w:r w:rsidR="00667F95" w:rsidRPr="00DB21B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DB21BC">
        <w:rPr>
          <w:rFonts w:ascii="Arial" w:hAnsi="Arial" w:cs="Arial"/>
          <w:color w:val="000000"/>
          <w:sz w:val="24"/>
          <w:szCs w:val="24"/>
        </w:rPr>
        <w:t>E’</w:t>
      </w:r>
      <w:proofErr w:type="gramEnd"/>
      <w:r w:rsidR="00310F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B21BC">
        <w:rPr>
          <w:rFonts w:ascii="Arial" w:hAnsi="Arial" w:cs="Arial"/>
          <w:color w:val="000000"/>
          <w:sz w:val="24"/>
          <w:szCs w:val="24"/>
        </w:rPr>
        <w:t xml:space="preserve">voce dei grandi alberi per la trasmissione </w:t>
      </w:r>
      <w:r w:rsidRPr="00DB21BC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>Geo</w:t>
      </w:r>
      <w:r w:rsidRPr="00DB21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B21BC">
        <w:rPr>
          <w:rFonts w:ascii="Arial" w:hAnsi="Arial" w:cs="Arial"/>
          <w:color w:val="000000"/>
          <w:sz w:val="24"/>
          <w:szCs w:val="24"/>
        </w:rPr>
        <w:t xml:space="preserve">di </w:t>
      </w:r>
      <w:r w:rsidRPr="00DB21BC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>Rai 3</w:t>
      </w:r>
      <w:r w:rsidRPr="00DB21BC">
        <w:rPr>
          <w:rFonts w:ascii="Arial" w:hAnsi="Arial" w:cs="Arial"/>
          <w:color w:val="000000"/>
          <w:sz w:val="24"/>
          <w:szCs w:val="24"/>
        </w:rPr>
        <w:t>.</w:t>
      </w:r>
      <w:r w:rsidRPr="00DB21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B21BC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>Le sue poesie sono state tradotte in dieci lingue e pubblicate in venti paesi</w:t>
      </w:r>
      <w:r w:rsidRPr="00DB21BC">
        <w:rPr>
          <w:rFonts w:ascii="Arial" w:hAnsi="Arial" w:cs="Arial"/>
          <w:b/>
          <w:color w:val="000000"/>
          <w:sz w:val="24"/>
          <w:szCs w:val="24"/>
        </w:rPr>
        <w:t>.</w:t>
      </w:r>
      <w:r w:rsidRPr="00DB21BC">
        <w:rPr>
          <w:rFonts w:ascii="Arial" w:hAnsi="Arial" w:cs="Arial"/>
          <w:color w:val="000000"/>
          <w:sz w:val="24"/>
          <w:szCs w:val="24"/>
        </w:rPr>
        <w:t xml:space="preserve"> Sito: </w:t>
      </w:r>
      <w:hyperlink r:id="rId4" w:history="1">
        <w:r w:rsidR="006314E2" w:rsidRPr="00310F10">
          <w:rPr>
            <w:rStyle w:val="Collegamentoipertestuale"/>
            <w:rFonts w:ascii="Arial" w:hAnsi="Arial" w:cs="Arial"/>
            <w:sz w:val="24"/>
            <w:szCs w:val="24"/>
          </w:rPr>
          <w:t>Studiohomoradix.com</w:t>
        </w:r>
      </w:hyperlink>
      <w:r w:rsidR="003C43CF" w:rsidRPr="00DB21BC">
        <w:rPr>
          <w:rFonts w:ascii="Arial" w:hAnsi="Arial" w:cs="Arial"/>
          <w:sz w:val="24"/>
          <w:szCs w:val="24"/>
        </w:rPr>
        <w:t>.</w:t>
      </w:r>
    </w:p>
    <w:p w14:paraId="29712D0E" w14:textId="3C2B77C2" w:rsidR="00F1183A" w:rsidRPr="00DB21BC" w:rsidRDefault="00F1183A" w:rsidP="006314E2">
      <w:pPr>
        <w:rPr>
          <w:rFonts w:ascii="Arial" w:hAnsi="Arial" w:cs="Arial"/>
          <w:sz w:val="24"/>
          <w:szCs w:val="24"/>
        </w:rPr>
      </w:pPr>
    </w:p>
    <w:p w14:paraId="183A1920" w14:textId="77777777" w:rsidR="00310F10" w:rsidRDefault="003C43CF" w:rsidP="003C43CF">
      <w:pPr>
        <w:rPr>
          <w:rFonts w:ascii="Arial" w:hAnsi="Arial" w:cs="Arial"/>
          <w:sz w:val="24"/>
          <w:szCs w:val="24"/>
        </w:rPr>
      </w:pPr>
      <w:r w:rsidRPr="00DB21BC">
        <w:rPr>
          <w:rFonts w:ascii="Arial" w:hAnsi="Arial" w:cs="Arial"/>
          <w:b/>
          <w:bCs/>
          <w:sz w:val="24"/>
          <w:szCs w:val="24"/>
        </w:rPr>
        <w:t>La passeggiata con Tiziano Fratus</w:t>
      </w:r>
    </w:p>
    <w:p w14:paraId="77E5D480" w14:textId="77777777" w:rsidR="00310F10" w:rsidRPr="00310F10" w:rsidRDefault="003C43CF" w:rsidP="003C43CF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</w:pPr>
      <w:r w:rsidRPr="00310F10">
        <w:rPr>
          <w:rFonts w:ascii="Arial" w:hAnsi="Arial" w:cs="Arial"/>
          <w:i/>
          <w:iCs/>
          <w:sz w:val="24"/>
          <w:szCs w:val="24"/>
        </w:rPr>
        <w:t>“</w:t>
      </w:r>
      <w:r w:rsidRPr="00310F10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Abbandoniamoci al respiro dei nostri boschi e dei nostri polmoni verdi, lasciamo che il nostro cuore rallenti, la nostra mente si liberi da pesi e impegni, cerchiamo di vivere il momento, traendo ispirazione e vivendoci per quanto possiamo</w:t>
      </w:r>
      <w:r w:rsidR="00310F10" w:rsidRPr="00310F10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 xml:space="preserve">”. </w:t>
      </w:r>
    </w:p>
    <w:p w14:paraId="4D5895AA" w14:textId="0B2DD234" w:rsidR="003C43CF" w:rsidRPr="00310F10" w:rsidRDefault="003C43CF" w:rsidP="003C43CF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10F1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Insieme a Tiziano Fratus conosceremo concetti come </w:t>
      </w:r>
      <w:r w:rsidRPr="00310F10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 xml:space="preserve">Homo </w:t>
      </w:r>
      <w:proofErr w:type="spellStart"/>
      <w:r w:rsidRPr="00310F10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Radix</w:t>
      </w:r>
      <w:proofErr w:type="spellEnd"/>
      <w:r w:rsidRPr="00310F1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 </w:t>
      </w:r>
      <w:r w:rsidRPr="00310F10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 xml:space="preserve">Silva </w:t>
      </w:r>
      <w:proofErr w:type="spellStart"/>
      <w:r w:rsidRPr="00310F10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Itinerans</w:t>
      </w:r>
      <w:proofErr w:type="spellEnd"/>
      <w:r w:rsidRPr="00310F1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la </w:t>
      </w:r>
      <w:proofErr w:type="spellStart"/>
      <w:r w:rsidRPr="00310F10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Dendrosofia</w:t>
      </w:r>
      <w:proofErr w:type="spellEnd"/>
      <w:r w:rsidRPr="00310F1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 mediteremo, leggeremo, ascolteremo le voci del tempo che passa e scriveremo, giocando con noi stessi e col mondo.”</w:t>
      </w:r>
    </w:p>
    <w:p w14:paraId="5A7277AB" w14:textId="77777777" w:rsidR="003C43CF" w:rsidRPr="00310F10" w:rsidRDefault="003C43CF" w:rsidP="003C43CF">
      <w:pPr>
        <w:rPr>
          <w:sz w:val="24"/>
          <w:szCs w:val="24"/>
        </w:rPr>
      </w:pPr>
    </w:p>
    <w:p w14:paraId="6A9E3267" w14:textId="7465BDF3" w:rsidR="003C43CF" w:rsidRPr="00310F10" w:rsidRDefault="003C43CF" w:rsidP="006314E2">
      <w:pPr>
        <w:rPr>
          <w:sz w:val="24"/>
          <w:szCs w:val="24"/>
        </w:rPr>
      </w:pPr>
    </w:p>
    <w:sectPr w:rsidR="003C43CF" w:rsidRPr="00310F10" w:rsidSect="00C037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31"/>
    <w:rsid w:val="00010E02"/>
    <w:rsid w:val="00060363"/>
    <w:rsid w:val="000902FC"/>
    <w:rsid w:val="000C721B"/>
    <w:rsid w:val="00123FB0"/>
    <w:rsid w:val="00164311"/>
    <w:rsid w:val="001662CB"/>
    <w:rsid w:val="00181F60"/>
    <w:rsid w:val="001835CC"/>
    <w:rsid w:val="002107F7"/>
    <w:rsid w:val="00240F9F"/>
    <w:rsid w:val="00280DF8"/>
    <w:rsid w:val="002A1EEF"/>
    <w:rsid w:val="002D7C0F"/>
    <w:rsid w:val="002F556C"/>
    <w:rsid w:val="00310F10"/>
    <w:rsid w:val="003635C3"/>
    <w:rsid w:val="003A00A9"/>
    <w:rsid w:val="003A07C7"/>
    <w:rsid w:val="003A2681"/>
    <w:rsid w:val="003C43CF"/>
    <w:rsid w:val="003D4D4E"/>
    <w:rsid w:val="003E774C"/>
    <w:rsid w:val="0040100A"/>
    <w:rsid w:val="00454A64"/>
    <w:rsid w:val="0046057E"/>
    <w:rsid w:val="004C0F38"/>
    <w:rsid w:val="004C53D8"/>
    <w:rsid w:val="00515317"/>
    <w:rsid w:val="00521C3D"/>
    <w:rsid w:val="0052717D"/>
    <w:rsid w:val="00567B1A"/>
    <w:rsid w:val="005C00CB"/>
    <w:rsid w:val="00605FB0"/>
    <w:rsid w:val="006130AC"/>
    <w:rsid w:val="006314E2"/>
    <w:rsid w:val="00667F95"/>
    <w:rsid w:val="006D1DBD"/>
    <w:rsid w:val="007131D6"/>
    <w:rsid w:val="007C2482"/>
    <w:rsid w:val="007D6670"/>
    <w:rsid w:val="00814F74"/>
    <w:rsid w:val="008164F3"/>
    <w:rsid w:val="008A14F5"/>
    <w:rsid w:val="008B347D"/>
    <w:rsid w:val="008B5572"/>
    <w:rsid w:val="008D6890"/>
    <w:rsid w:val="00967C83"/>
    <w:rsid w:val="0097508E"/>
    <w:rsid w:val="009C3A54"/>
    <w:rsid w:val="009D386D"/>
    <w:rsid w:val="009D7A38"/>
    <w:rsid w:val="00A00EC4"/>
    <w:rsid w:val="00A01517"/>
    <w:rsid w:val="00A02468"/>
    <w:rsid w:val="00A27654"/>
    <w:rsid w:val="00A41E56"/>
    <w:rsid w:val="00A52031"/>
    <w:rsid w:val="00A54FE0"/>
    <w:rsid w:val="00A66ADF"/>
    <w:rsid w:val="00A845A6"/>
    <w:rsid w:val="00AA00FE"/>
    <w:rsid w:val="00AE28F1"/>
    <w:rsid w:val="00B20459"/>
    <w:rsid w:val="00B71DF6"/>
    <w:rsid w:val="00B84E39"/>
    <w:rsid w:val="00C01E67"/>
    <w:rsid w:val="00C24B67"/>
    <w:rsid w:val="00C54F8A"/>
    <w:rsid w:val="00C56588"/>
    <w:rsid w:val="00C65245"/>
    <w:rsid w:val="00C67CB6"/>
    <w:rsid w:val="00C76B22"/>
    <w:rsid w:val="00D24D23"/>
    <w:rsid w:val="00D50954"/>
    <w:rsid w:val="00D55EC6"/>
    <w:rsid w:val="00D640F3"/>
    <w:rsid w:val="00DA7F10"/>
    <w:rsid w:val="00DB21BC"/>
    <w:rsid w:val="00DC63DF"/>
    <w:rsid w:val="00DF2D89"/>
    <w:rsid w:val="00E4172C"/>
    <w:rsid w:val="00EB5500"/>
    <w:rsid w:val="00ED367B"/>
    <w:rsid w:val="00F1183A"/>
    <w:rsid w:val="00F44524"/>
    <w:rsid w:val="00FA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174D"/>
  <w15:docId w15:val="{2648AD39-EAD2-FE42-8A8B-175EFF8E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14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5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5203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52031"/>
    <w:rPr>
      <w:b/>
      <w:bCs/>
    </w:rPr>
  </w:style>
  <w:style w:type="character" w:styleId="Enfasicorsivo">
    <w:name w:val="Emphasis"/>
    <w:basedOn w:val="Carpredefinitoparagrafo"/>
    <w:uiPriority w:val="20"/>
    <w:qFormat/>
    <w:rsid w:val="00A52031"/>
    <w:rPr>
      <w:i/>
      <w:iCs/>
    </w:rPr>
  </w:style>
  <w:style w:type="character" w:customStyle="1" w:styleId="has-inline-color">
    <w:name w:val="has-inline-color"/>
    <w:basedOn w:val="Carpredefinitoparagrafo"/>
    <w:rsid w:val="004C53D8"/>
  </w:style>
  <w:style w:type="character" w:styleId="Menzionenonrisolta">
    <w:name w:val="Unresolved Mention"/>
    <w:basedOn w:val="Carpredefinitoparagrafo"/>
    <w:uiPriority w:val="99"/>
    <w:semiHidden/>
    <w:unhideWhenUsed/>
    <w:rsid w:val="00310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udiohomoradix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Fratus</dc:creator>
  <cp:lastModifiedBy>rosa luxemburg</cp:lastModifiedBy>
  <cp:revision>3</cp:revision>
  <dcterms:created xsi:type="dcterms:W3CDTF">2022-05-23T17:14:00Z</dcterms:created>
  <dcterms:modified xsi:type="dcterms:W3CDTF">2022-06-13T08:13:00Z</dcterms:modified>
</cp:coreProperties>
</file>